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3DD" w14:textId="77777777" w:rsidR="005A6148" w:rsidRDefault="005A6148" w:rsidP="005A6148">
      <w:r>
        <w:rPr>
          <w:u w:val="single"/>
        </w:rPr>
        <w:t>Robert RADCLIF</w:t>
      </w:r>
      <w:r>
        <w:t xml:space="preserve">    (fl.1429-30)</w:t>
      </w:r>
    </w:p>
    <w:p w14:paraId="5B7CCC9C" w14:textId="2DFC1516" w:rsidR="005A6148" w:rsidRDefault="005A6148" w:rsidP="005A614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  <w:r w:rsidR="007411A5">
        <w:t xml:space="preserve"> Apprentice mercer.</w:t>
      </w:r>
    </w:p>
    <w:p w14:paraId="5DC26917" w14:textId="77777777" w:rsidR="005A6148" w:rsidRDefault="005A6148" w:rsidP="005A6148"/>
    <w:p w14:paraId="06469131" w14:textId="77777777" w:rsidR="005A6148" w:rsidRDefault="005A6148" w:rsidP="005A6148"/>
    <w:p w14:paraId="5C3CC59D" w14:textId="77777777" w:rsidR="005A6148" w:rsidRDefault="005A6148" w:rsidP="005A6148">
      <w:pPr>
        <w:numPr>
          <w:ilvl w:val="1"/>
          <w:numId w:val="1"/>
        </w:numPr>
      </w:pPr>
      <w:r>
        <w:t>Apprentice of John Seymour, mercer(q.v.).</w:t>
      </w:r>
    </w:p>
    <w:p w14:paraId="2275F672" w14:textId="77777777" w:rsidR="005A6148" w:rsidRDefault="005A6148" w:rsidP="005A6148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p.1113)</w:t>
      </w:r>
    </w:p>
    <w:p w14:paraId="227C4829" w14:textId="77777777" w:rsidR="005A6148" w:rsidRDefault="005A6148" w:rsidP="005A6148"/>
    <w:p w14:paraId="14E91115" w14:textId="77777777" w:rsidR="005A6148" w:rsidRDefault="005A6148" w:rsidP="005A6148"/>
    <w:p w14:paraId="4C411158" w14:textId="77777777" w:rsidR="005A6148" w:rsidRDefault="005A6148" w:rsidP="005A6148"/>
    <w:p w14:paraId="77433814" w14:textId="77777777" w:rsidR="005A6148" w:rsidRDefault="005A6148" w:rsidP="005A6148">
      <w:r>
        <w:t>11 October 2010</w:t>
      </w:r>
    </w:p>
    <w:p w14:paraId="68CB52AC" w14:textId="77777777" w:rsidR="00BA4020" w:rsidRDefault="007411A5"/>
    <w:sectPr w:rsidR="00BA4020" w:rsidSect="006D58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82C75" w14:textId="77777777" w:rsidR="005A6148" w:rsidRDefault="005A6148" w:rsidP="00552EBA">
      <w:r>
        <w:separator/>
      </w:r>
    </w:p>
  </w:endnote>
  <w:endnote w:type="continuationSeparator" w:id="0">
    <w:p w14:paraId="5DC5E753" w14:textId="77777777" w:rsidR="005A6148" w:rsidRDefault="005A61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A947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F52B" w14:textId="77777777" w:rsidR="00552EBA" w:rsidRDefault="00552EBA">
    <w:pPr>
      <w:pStyle w:val="Footer"/>
    </w:pPr>
    <w:r>
      <w:t xml:space="preserve">Copyright I.S.Rogers  </w:t>
    </w:r>
    <w:r w:rsidR="007411A5">
      <w:fldChar w:fldCharType="begin"/>
    </w:r>
    <w:r w:rsidR="007411A5">
      <w:instrText xml:space="preserve"> DATE \@ "dd MMMM yyyy" </w:instrText>
    </w:r>
    <w:r w:rsidR="007411A5">
      <w:fldChar w:fldCharType="separate"/>
    </w:r>
    <w:r w:rsidR="007411A5">
      <w:rPr>
        <w:noProof/>
      </w:rPr>
      <w:t>21 March 2023</w:t>
    </w:r>
    <w:r w:rsidR="007411A5">
      <w:rPr>
        <w:noProof/>
      </w:rPr>
      <w:fldChar w:fldCharType="end"/>
    </w:r>
  </w:p>
  <w:p w14:paraId="3371568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F0A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F709E" w14:textId="77777777" w:rsidR="005A6148" w:rsidRDefault="005A6148" w:rsidP="00552EBA">
      <w:r>
        <w:separator/>
      </w:r>
    </w:p>
  </w:footnote>
  <w:footnote w:type="continuationSeparator" w:id="0">
    <w:p w14:paraId="11960DDC" w14:textId="77777777" w:rsidR="005A6148" w:rsidRDefault="005A61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11A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3E46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20DE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06ABA"/>
    <w:multiLevelType w:val="multilevel"/>
    <w:tmpl w:val="4EFCB1A4"/>
    <w:lvl w:ilvl="0">
      <w:start w:val="142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3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 w16cid:durableId="137534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5A6148"/>
    <w:rsid w:val="006D5821"/>
    <w:rsid w:val="007411A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DB76249"/>
  <w15:docId w15:val="{0BE25110-C963-4D08-9CEA-470B543A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1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2010-10-17T21:22:00Z</dcterms:created>
  <dcterms:modified xsi:type="dcterms:W3CDTF">2023-03-21T08:39:00Z</dcterms:modified>
</cp:coreProperties>
</file>